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D3B7" w14:textId="77777777" w:rsidR="00F1148C" w:rsidRPr="00BC687D" w:rsidRDefault="00F1148C" w:rsidP="00F1148C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附件一：</w:t>
      </w:r>
    </w:p>
    <w:p w14:paraId="4A1DEC1F" w14:textId="77777777" w:rsidR="00F1148C" w:rsidRPr="00BC687D" w:rsidRDefault="00F1148C" w:rsidP="00F1148C">
      <w:pPr>
        <w:jc w:val="center"/>
        <w:rPr>
          <w:rFonts w:ascii="仿宋_GB2312" w:eastAsia="仿宋_GB2312" w:hAnsi="华文中宋"/>
          <w:b/>
          <w:sz w:val="28"/>
          <w:szCs w:val="30"/>
        </w:rPr>
      </w:pPr>
      <w:r w:rsidRPr="00BC687D">
        <w:rPr>
          <w:rFonts w:ascii="仿宋_GB2312" w:eastAsia="仿宋_GB2312" w:hAnsi="华文中宋" w:hint="eastAsia"/>
          <w:b/>
          <w:sz w:val="28"/>
          <w:szCs w:val="30"/>
        </w:rPr>
        <w:t>征文要求和格式</w:t>
      </w:r>
    </w:p>
    <w:p w14:paraId="78F83687" w14:textId="77777777" w:rsidR="00F1148C" w:rsidRPr="00BC687D" w:rsidRDefault="00F1148C" w:rsidP="00F1148C">
      <w:pPr>
        <w:jc w:val="left"/>
        <w:outlineLvl w:val="0"/>
        <w:rPr>
          <w:rFonts w:ascii="仿宋_GB2312" w:eastAsia="仿宋_GB2312" w:hAnsi="华文中宋"/>
          <w:b/>
          <w:sz w:val="28"/>
          <w:szCs w:val="30"/>
        </w:rPr>
      </w:pPr>
      <w:r w:rsidRPr="00BC687D">
        <w:rPr>
          <w:rFonts w:ascii="仿宋_GB2312" w:eastAsia="仿宋_GB2312" w:hAnsi="华文中宋" w:hint="eastAsia"/>
          <w:b/>
          <w:sz w:val="28"/>
          <w:szCs w:val="30"/>
        </w:rPr>
        <w:t>一、征文要求</w:t>
      </w:r>
    </w:p>
    <w:p w14:paraId="6550CE01" w14:textId="77777777" w:rsidR="00F1148C" w:rsidRPr="008E738C" w:rsidRDefault="00F1148C" w:rsidP="00F1148C">
      <w:pPr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8E738C">
        <w:rPr>
          <w:rFonts w:ascii="仿宋_GB2312" w:eastAsia="仿宋_GB2312" w:hAnsi="华文中宋" w:hint="eastAsia"/>
          <w:sz w:val="28"/>
          <w:szCs w:val="30"/>
        </w:rPr>
        <w:t>1．</w:t>
      </w:r>
      <w:r w:rsidRPr="008E738C">
        <w:rPr>
          <w:rFonts w:ascii="仿宋_GB2312" w:eastAsia="仿宋_GB2312" w:hAnsi="华文中宋" w:hint="eastAsia"/>
          <w:sz w:val="28"/>
          <w:szCs w:val="30"/>
        </w:rPr>
        <w:tab/>
        <w:t>来稿必须为原创作品，未公开发表过，且不涉及泄密问题。</w:t>
      </w:r>
    </w:p>
    <w:p w14:paraId="67FBEB08" w14:textId="77777777" w:rsidR="00F1148C" w:rsidRPr="008E738C" w:rsidRDefault="00F1148C" w:rsidP="00F1148C">
      <w:pPr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8E738C">
        <w:rPr>
          <w:rFonts w:ascii="仿宋_GB2312" w:eastAsia="仿宋_GB2312" w:hAnsi="华文中宋" w:hint="eastAsia"/>
          <w:sz w:val="28"/>
          <w:szCs w:val="30"/>
        </w:rPr>
        <w:t>2．</w:t>
      </w:r>
      <w:r w:rsidRPr="008E738C">
        <w:rPr>
          <w:rFonts w:ascii="仿宋_GB2312" w:eastAsia="仿宋_GB2312" w:hAnsi="华文中宋" w:hint="eastAsia"/>
          <w:sz w:val="28"/>
          <w:szCs w:val="30"/>
        </w:rPr>
        <w:tab/>
        <w:t>文稿主题鲜明、重点突出、文笔简洁、条理清晰、结构严谨、数据准确可靠、具有科学性、创新性和逻辑性。</w:t>
      </w:r>
    </w:p>
    <w:p w14:paraId="4674769C" w14:textId="77777777" w:rsidR="00F1148C" w:rsidRPr="008E738C" w:rsidRDefault="00F1148C" w:rsidP="00F1148C">
      <w:pPr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8E738C">
        <w:rPr>
          <w:rFonts w:ascii="仿宋_GB2312" w:eastAsia="仿宋_GB2312" w:hAnsi="华文中宋" w:hint="eastAsia"/>
          <w:sz w:val="28"/>
          <w:szCs w:val="30"/>
        </w:rPr>
        <w:t>3．</w:t>
      </w:r>
      <w:r w:rsidRPr="008E738C">
        <w:rPr>
          <w:rFonts w:ascii="仿宋_GB2312" w:eastAsia="仿宋_GB2312" w:hAnsi="华文中宋" w:hint="eastAsia"/>
          <w:sz w:val="28"/>
          <w:szCs w:val="30"/>
        </w:rPr>
        <w:tab/>
        <w:t>论文书写顺序：题目（一般不超过20字），作者姓名，作者单位（单位名称，所在地，邮编），中文摘要（300字左右，应包含目的、方法、结果、结论等要素），关键词（3～8个），中图分类号，文献标志码，英文题目，英文作者姓名（国内作者用汉语拼音，姓前名后），英文作者单位，英文摘要，英文关键词（与中文相对应），论文正文（必须包括结论），参考文献。</w:t>
      </w:r>
    </w:p>
    <w:p w14:paraId="7CF71D4E" w14:textId="77777777" w:rsidR="00F1148C" w:rsidRPr="00E33202" w:rsidRDefault="00F1148C" w:rsidP="00F1148C">
      <w:pPr>
        <w:pStyle w:val="a7"/>
        <w:numPr>
          <w:ilvl w:val="0"/>
          <w:numId w:val="1"/>
        </w:numPr>
        <w:ind w:left="851" w:firstLineChars="0" w:hanging="425"/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E33202">
        <w:rPr>
          <w:rFonts w:ascii="仿宋_GB2312" w:eastAsia="仿宋_GB2312" w:hAnsi="华文中宋" w:hint="eastAsia"/>
          <w:sz w:val="28"/>
          <w:szCs w:val="30"/>
        </w:rPr>
        <w:t>文稿包括图、表在内，需要在</w:t>
      </w:r>
      <w:r w:rsidRPr="00E33202">
        <w:rPr>
          <w:rFonts w:ascii="仿宋_GB2312" w:eastAsia="仿宋_GB2312" w:hAnsi="华文中宋"/>
          <w:sz w:val="28"/>
          <w:szCs w:val="30"/>
        </w:rPr>
        <w:t>5000</w:t>
      </w:r>
      <w:r w:rsidRPr="00E33202">
        <w:rPr>
          <w:rFonts w:ascii="仿宋_GB2312" w:eastAsia="仿宋_GB2312" w:hAnsi="华文中宋" w:hint="eastAsia"/>
          <w:sz w:val="28"/>
          <w:szCs w:val="30"/>
        </w:rPr>
        <w:t>～</w:t>
      </w:r>
      <w:r w:rsidRPr="00E33202">
        <w:rPr>
          <w:rFonts w:ascii="仿宋_GB2312" w:eastAsia="仿宋_GB2312" w:hAnsi="华文中宋"/>
          <w:sz w:val="28"/>
          <w:szCs w:val="30"/>
        </w:rPr>
        <w:t>7000</w:t>
      </w:r>
      <w:r w:rsidRPr="00E33202">
        <w:rPr>
          <w:rFonts w:ascii="仿宋_GB2312" w:eastAsia="仿宋_GB2312" w:hAnsi="华文中宋" w:hint="eastAsia"/>
          <w:sz w:val="28"/>
          <w:szCs w:val="30"/>
        </w:rPr>
        <w:t>字，并要标注图、表的中文名称；</w:t>
      </w:r>
    </w:p>
    <w:p w14:paraId="2F2C22FC" w14:textId="77777777" w:rsidR="00F1148C" w:rsidRPr="00E33202" w:rsidRDefault="00F1148C" w:rsidP="00F1148C">
      <w:pPr>
        <w:pStyle w:val="a7"/>
        <w:numPr>
          <w:ilvl w:val="0"/>
          <w:numId w:val="1"/>
        </w:numPr>
        <w:ind w:left="851" w:firstLineChars="0" w:hanging="425"/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E33202">
        <w:rPr>
          <w:rFonts w:ascii="仿宋_GB2312" w:eastAsia="仿宋_GB2312" w:hAnsi="华文中宋" w:hint="eastAsia"/>
          <w:sz w:val="28"/>
          <w:szCs w:val="30"/>
        </w:rPr>
        <w:t>论文中量的单位及符号须符合国际标准或国家标准的规定，外文字符须分清大小写、正斜体，向量、张量和矩阵需用黑斜体，上下角位置要区别明显。科技术语及名词应采用国家标准名称。英文简称、缩写等首次出现应给出中文及英文全称。</w:t>
      </w:r>
    </w:p>
    <w:p w14:paraId="4B46FBE2" w14:textId="77777777" w:rsidR="00F1148C" w:rsidRPr="00E33202" w:rsidRDefault="00F1148C" w:rsidP="00F1148C">
      <w:pPr>
        <w:pStyle w:val="a7"/>
        <w:numPr>
          <w:ilvl w:val="0"/>
          <w:numId w:val="1"/>
        </w:numPr>
        <w:ind w:left="851" w:firstLineChars="0" w:hanging="425"/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E33202">
        <w:rPr>
          <w:rFonts w:ascii="仿宋_GB2312" w:eastAsia="仿宋_GB2312" w:hAnsi="华文中宋" w:hint="eastAsia"/>
          <w:sz w:val="28"/>
          <w:szCs w:val="30"/>
        </w:rPr>
        <w:t>在文稿首页地脚处注明收稿日期、基金项目名称和编号（一个项目只标一个编号）及第一作者简介（姓名（出生年），性别，</w:t>
      </w:r>
      <w:r w:rsidRPr="00E33202">
        <w:rPr>
          <w:rFonts w:ascii="仿宋_GB2312" w:eastAsia="仿宋_GB2312" w:hAnsi="华文中宋" w:hint="eastAsia"/>
          <w:sz w:val="28"/>
          <w:szCs w:val="30"/>
        </w:rPr>
        <w:lastRenderedPageBreak/>
        <w:t>职称，学历，主要研究方向，</w:t>
      </w:r>
      <w:r w:rsidRPr="00E33202">
        <w:rPr>
          <w:rFonts w:ascii="仿宋_GB2312" w:eastAsia="仿宋_GB2312" w:hAnsi="华文中宋"/>
          <w:sz w:val="28"/>
          <w:szCs w:val="30"/>
        </w:rPr>
        <w:t>E-mail</w:t>
      </w:r>
      <w:r w:rsidRPr="00E33202">
        <w:rPr>
          <w:rFonts w:ascii="仿宋_GB2312" w:eastAsia="仿宋_GB2312" w:hAnsi="华文中宋" w:hint="eastAsia"/>
          <w:sz w:val="28"/>
          <w:szCs w:val="30"/>
        </w:rPr>
        <w:t>）。</w:t>
      </w:r>
    </w:p>
    <w:p w14:paraId="7D39DAE0" w14:textId="77777777" w:rsidR="00F1148C" w:rsidRPr="00E33202" w:rsidRDefault="00F1148C" w:rsidP="00F1148C">
      <w:pPr>
        <w:pStyle w:val="a7"/>
        <w:numPr>
          <w:ilvl w:val="0"/>
          <w:numId w:val="1"/>
        </w:numPr>
        <w:ind w:left="851" w:firstLineChars="0" w:hanging="425"/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E33202">
        <w:rPr>
          <w:rFonts w:ascii="仿宋_GB2312" w:eastAsia="仿宋_GB2312" w:hAnsi="华文中宋" w:hint="eastAsia"/>
          <w:sz w:val="28"/>
          <w:szCs w:val="30"/>
        </w:rPr>
        <w:t>文中表格请用三线表（必要时可加辅助线）。表号（按表1、表</w:t>
      </w:r>
      <w:r w:rsidRPr="00E33202">
        <w:rPr>
          <w:rFonts w:ascii="仿宋_GB2312" w:eastAsia="仿宋_GB2312" w:hAnsi="华文中宋"/>
          <w:sz w:val="28"/>
          <w:szCs w:val="30"/>
        </w:rPr>
        <w:t>2</w:t>
      </w:r>
      <w:r w:rsidRPr="00E33202">
        <w:rPr>
          <w:rFonts w:ascii="仿宋_GB2312" w:eastAsia="仿宋_GB2312" w:hAnsi="华文中宋" w:hint="eastAsia"/>
          <w:sz w:val="28"/>
          <w:szCs w:val="30"/>
        </w:rPr>
        <w:t>的顺序）和表题居中放在表的上方。表中参数应注明量和单位（用符号），表注写在底线下左侧。</w:t>
      </w:r>
    </w:p>
    <w:p w14:paraId="2F8EB20C" w14:textId="77777777" w:rsidR="00F1148C" w:rsidRPr="008E738C" w:rsidRDefault="00F1148C" w:rsidP="00F1148C">
      <w:pPr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8E738C">
        <w:rPr>
          <w:rFonts w:ascii="仿宋_GB2312" w:eastAsia="仿宋_GB2312" w:hAnsi="华文中宋" w:hint="eastAsia"/>
          <w:sz w:val="28"/>
          <w:szCs w:val="30"/>
        </w:rPr>
        <w:t>4.  参考文献在文后按顺序编码制列出，不能低于8个，并在文内引文处用方括号予以标明。</w:t>
      </w:r>
    </w:p>
    <w:p w14:paraId="105134C7" w14:textId="77777777" w:rsidR="00E9702A" w:rsidRPr="00E9702A" w:rsidRDefault="00F1148C" w:rsidP="00E9702A">
      <w:pPr>
        <w:jc w:val="left"/>
        <w:outlineLvl w:val="0"/>
        <w:rPr>
          <w:rFonts w:ascii="仿宋_GB2312" w:eastAsia="仿宋_GB2312" w:hAnsi="华文中宋"/>
          <w:sz w:val="28"/>
          <w:szCs w:val="30"/>
        </w:rPr>
      </w:pPr>
      <w:r w:rsidRPr="008E738C">
        <w:rPr>
          <w:rFonts w:ascii="仿宋_GB2312" w:eastAsia="仿宋_GB2312" w:hAnsi="华文中宋" w:hint="eastAsia"/>
          <w:sz w:val="28"/>
          <w:szCs w:val="30"/>
        </w:rPr>
        <w:t>参考文献的书写格式为：</w:t>
      </w:r>
    </w:p>
    <w:p w14:paraId="16627589" w14:textId="77777777"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期刊作者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F1148C">
        <w:rPr>
          <w:rFonts w:ascii="Times New Roman" w:hAnsi="Times New Roman" w:hint="eastAsia"/>
          <w:sz w:val="24"/>
          <w:szCs w:val="24"/>
        </w:rPr>
        <w:t xml:space="preserve">[J]. </w:t>
      </w:r>
      <w:r w:rsidRPr="00F1148C">
        <w:rPr>
          <w:rFonts w:ascii="Times New Roman" w:hAnsiTheme="minorEastAsia" w:hint="eastAsia"/>
          <w:sz w:val="24"/>
          <w:szCs w:val="24"/>
        </w:rPr>
        <w:t>刊名，年，卷（期）：文章起止页码</w:t>
      </w:r>
    </w:p>
    <w:p w14:paraId="5A43C7EF" w14:textId="77777777"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专著（或译著）著者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书名</w:t>
      </w:r>
      <w:r w:rsidRPr="00F1148C">
        <w:rPr>
          <w:rFonts w:ascii="Times New Roman" w:hAnsi="Times New Roman" w:hint="eastAsia"/>
          <w:sz w:val="24"/>
          <w:szCs w:val="24"/>
        </w:rPr>
        <w:t xml:space="preserve">[M]. </w:t>
      </w:r>
      <w:r w:rsidRPr="00F1148C">
        <w:rPr>
          <w:rFonts w:ascii="Times New Roman" w:hAnsiTheme="minorEastAsia" w:hint="eastAsia"/>
          <w:sz w:val="24"/>
          <w:szCs w:val="24"/>
        </w:rPr>
        <w:t>出版地：出版者，出版年</w:t>
      </w:r>
    </w:p>
    <w:p w14:paraId="7559FA61" w14:textId="77777777" w:rsidR="00F1148C" w:rsidRPr="00F1148C" w:rsidRDefault="00F1148C" w:rsidP="00E9702A">
      <w:pPr>
        <w:pStyle w:val="a8"/>
        <w:spacing w:line="480" w:lineRule="auto"/>
        <w:ind w:leftChars="202" w:left="2584" w:hangingChars="900" w:hanging="2160"/>
        <w:rPr>
          <w:rFonts w:ascii="Times New Roman" w:eastAsia="宋体" w:hAnsi="Times New Roman"/>
          <w:sz w:val="24"/>
          <w:szCs w:val="24"/>
        </w:rPr>
      </w:pPr>
      <w:r w:rsidRPr="00F1148C">
        <w:rPr>
          <w:rFonts w:ascii="Times New Roman" w:eastAsia="宋体" w:hint="eastAsia"/>
          <w:sz w:val="24"/>
          <w:szCs w:val="24"/>
        </w:rPr>
        <w:t>论文集作者</w:t>
      </w:r>
      <w:r w:rsidRPr="00F1148C">
        <w:rPr>
          <w:rFonts w:ascii="Times New Roman" w:eastAsia="宋体" w:hAnsi="Times New Roman" w:hint="eastAsia"/>
          <w:sz w:val="24"/>
          <w:szCs w:val="24"/>
        </w:rPr>
        <w:t>.</w:t>
      </w:r>
      <w:r w:rsidRPr="00F1148C">
        <w:rPr>
          <w:rFonts w:ascii="Times New Roman" w:eastAsia="宋体" w:hint="eastAsia"/>
          <w:sz w:val="24"/>
          <w:szCs w:val="24"/>
        </w:rPr>
        <w:t>题名</w:t>
      </w:r>
      <w:r w:rsidRPr="00F1148C">
        <w:rPr>
          <w:rFonts w:ascii="Times New Roman" w:eastAsia="宋体" w:hAnsi="Times New Roman" w:hint="eastAsia"/>
          <w:sz w:val="24"/>
          <w:szCs w:val="24"/>
        </w:rPr>
        <w:t xml:space="preserve">[A]. </w:t>
      </w:r>
      <w:r w:rsidRPr="00F1148C">
        <w:rPr>
          <w:rFonts w:ascii="Times New Roman" w:eastAsia="宋体" w:hint="eastAsia"/>
          <w:sz w:val="24"/>
          <w:szCs w:val="24"/>
        </w:rPr>
        <w:t>编者</w:t>
      </w:r>
      <w:r w:rsidRPr="00F1148C">
        <w:rPr>
          <w:rFonts w:ascii="Times New Roman" w:eastAsia="宋体" w:hAnsi="Times New Roman" w:hint="eastAsia"/>
          <w:sz w:val="24"/>
          <w:szCs w:val="24"/>
        </w:rPr>
        <w:t>.</w:t>
      </w:r>
      <w:r w:rsidRPr="00F1148C">
        <w:rPr>
          <w:rFonts w:ascii="Times New Roman" w:eastAsia="宋体" w:hint="eastAsia"/>
          <w:sz w:val="24"/>
          <w:szCs w:val="24"/>
        </w:rPr>
        <w:t>文集名</w:t>
      </w:r>
      <w:r w:rsidRPr="00F1148C">
        <w:rPr>
          <w:rFonts w:ascii="Times New Roman" w:eastAsia="宋体" w:hAnsi="Times New Roman" w:hint="eastAsia"/>
          <w:sz w:val="24"/>
          <w:szCs w:val="24"/>
        </w:rPr>
        <w:t>[C].</w:t>
      </w:r>
      <w:r w:rsidRPr="00F1148C">
        <w:rPr>
          <w:rFonts w:ascii="Times New Roman" w:eastAsia="宋体" w:hint="eastAsia"/>
          <w:sz w:val="24"/>
          <w:szCs w:val="24"/>
        </w:rPr>
        <w:t>出版地：出版者，出版年，页码</w:t>
      </w:r>
    </w:p>
    <w:p w14:paraId="17E76449" w14:textId="77777777" w:rsidR="00F1148C" w:rsidRPr="00F1148C" w:rsidRDefault="00F1148C" w:rsidP="00E9702A">
      <w:pPr>
        <w:spacing w:line="480" w:lineRule="auto"/>
        <w:ind w:leftChars="200" w:left="2580" w:hangingChars="900" w:hanging="2160"/>
        <w:rPr>
          <w:rFonts w:ascii="Times New Roman" w:hAnsiTheme="minorEastAsia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论文集作者</w:t>
      </w:r>
      <w:r w:rsidRPr="00F1148C">
        <w:rPr>
          <w:rFonts w:ascii="Times New Roman" w:hAnsiTheme="minorEastAsia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F1148C">
        <w:rPr>
          <w:rFonts w:ascii="Times New Roman" w:hAnsiTheme="minorEastAsia" w:hint="eastAsia"/>
          <w:sz w:val="24"/>
          <w:szCs w:val="24"/>
        </w:rPr>
        <w:t>[C].</w:t>
      </w:r>
      <w:r w:rsidRPr="00F1148C">
        <w:rPr>
          <w:rFonts w:ascii="Times New Roman" w:hAnsiTheme="minorEastAsia" w:hint="eastAsia"/>
          <w:sz w:val="24"/>
          <w:szCs w:val="24"/>
        </w:rPr>
        <w:t>编者</w:t>
      </w:r>
      <w:r w:rsidRPr="00F1148C">
        <w:rPr>
          <w:rFonts w:ascii="Times New Roman" w:hAnsiTheme="minorEastAsia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论文集名，出版地∶出版者，出版年∶起止页码</w:t>
      </w:r>
    </w:p>
    <w:p w14:paraId="22FF008A" w14:textId="77777777" w:rsidR="00F1148C" w:rsidRPr="00F1148C" w:rsidRDefault="00F1148C" w:rsidP="00E9702A">
      <w:pPr>
        <w:spacing w:line="480" w:lineRule="auto"/>
        <w:ind w:firstLine="405"/>
        <w:rPr>
          <w:rFonts w:ascii="Times New Roman" w:hAnsiTheme="minorEastAsia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学位论文作者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F1148C">
        <w:rPr>
          <w:rFonts w:ascii="Times New Roman" w:hAnsi="Times New Roman" w:hint="eastAsia"/>
          <w:sz w:val="24"/>
          <w:szCs w:val="24"/>
        </w:rPr>
        <w:t>[D].</w:t>
      </w:r>
      <w:r w:rsidRPr="00F1148C">
        <w:rPr>
          <w:rFonts w:ascii="Times New Roman" w:hAnsiTheme="minorEastAsia" w:hint="eastAsia"/>
          <w:sz w:val="24"/>
          <w:szCs w:val="24"/>
        </w:rPr>
        <w:t>所在城市：保存单位，年份</w:t>
      </w:r>
    </w:p>
    <w:p w14:paraId="2BC47491" w14:textId="77777777"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="Times New Roman" w:hint="eastAsia"/>
          <w:sz w:val="24"/>
          <w:szCs w:val="24"/>
        </w:rPr>
        <w:t>专利文献题名</w:t>
      </w:r>
      <w:r w:rsidRPr="00F1148C">
        <w:rPr>
          <w:rFonts w:ascii="Times New Roman" w:hAnsi="Times New Roman" w:hint="eastAsia"/>
          <w:sz w:val="24"/>
          <w:szCs w:val="24"/>
        </w:rPr>
        <w:t>[P].</w:t>
      </w:r>
      <w:r w:rsidRPr="00F1148C">
        <w:rPr>
          <w:rFonts w:ascii="Times New Roman" w:hAnsi="Times New Roman" w:hint="eastAsia"/>
          <w:sz w:val="24"/>
          <w:szCs w:val="24"/>
        </w:rPr>
        <w:t>国别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="Times New Roman" w:hint="eastAsia"/>
          <w:sz w:val="24"/>
          <w:szCs w:val="24"/>
        </w:rPr>
        <w:t>专利文献种类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="Times New Roman" w:hint="eastAsia"/>
          <w:sz w:val="24"/>
          <w:szCs w:val="24"/>
        </w:rPr>
        <w:t>专利号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="Times New Roman" w:hint="eastAsia"/>
          <w:sz w:val="24"/>
          <w:szCs w:val="24"/>
        </w:rPr>
        <w:t>出版日期</w:t>
      </w:r>
    </w:p>
    <w:p w14:paraId="2AB8AEA0" w14:textId="77777777"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技术标准标准代号标准顺序号</w:t>
      </w:r>
      <w:r w:rsidRPr="00F1148C">
        <w:rPr>
          <w:rFonts w:ascii="Times New Roman" w:hAnsi="Times New Roman" w:hint="eastAsia"/>
          <w:sz w:val="24"/>
          <w:szCs w:val="24"/>
        </w:rPr>
        <w:t>—</w:t>
      </w:r>
      <w:r w:rsidRPr="00F1148C">
        <w:rPr>
          <w:rFonts w:ascii="Times New Roman" w:hAnsiTheme="minorEastAsia" w:hint="eastAsia"/>
          <w:sz w:val="24"/>
          <w:szCs w:val="24"/>
        </w:rPr>
        <w:t>发布年标准名称</w:t>
      </w:r>
      <w:r w:rsidRPr="00F1148C">
        <w:rPr>
          <w:rFonts w:ascii="Times New Roman" w:hAnsi="Times New Roman" w:hint="eastAsia"/>
          <w:sz w:val="24"/>
          <w:szCs w:val="24"/>
        </w:rPr>
        <w:t>[S]</w:t>
      </w:r>
    </w:p>
    <w:p w14:paraId="0A1002B3" w14:textId="77777777"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技术报告作者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F1148C">
        <w:rPr>
          <w:rFonts w:ascii="Times New Roman" w:hAnsi="Times New Roman" w:hint="eastAsia"/>
          <w:sz w:val="24"/>
          <w:szCs w:val="24"/>
        </w:rPr>
        <w:t>[R].</w:t>
      </w:r>
      <w:r w:rsidRPr="00F1148C">
        <w:rPr>
          <w:rFonts w:ascii="Times New Roman" w:hAnsiTheme="minorEastAsia" w:hint="eastAsia"/>
          <w:sz w:val="24"/>
          <w:szCs w:val="24"/>
        </w:rPr>
        <w:t>报告代码及编号，地名：责任单位，年份</w:t>
      </w:r>
    </w:p>
    <w:p w14:paraId="234446F3" w14:textId="77777777" w:rsidR="00F1148C" w:rsidRPr="00F1148C" w:rsidRDefault="00F1148C" w:rsidP="00E9702A">
      <w:pPr>
        <w:spacing w:line="480" w:lineRule="auto"/>
        <w:ind w:firstLine="405"/>
        <w:rPr>
          <w:rFonts w:ascii="Times New Roman" w:hAnsi="Times New Roman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报纸文章作者</w:t>
      </w:r>
      <w:r w:rsidRPr="00F1148C">
        <w:rPr>
          <w:rFonts w:ascii="Times New Roman" w:hAnsi="Times New Roman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F1148C">
        <w:rPr>
          <w:rFonts w:ascii="Times New Roman" w:hAnsi="Times New Roman" w:hint="eastAsia"/>
          <w:sz w:val="24"/>
          <w:szCs w:val="24"/>
        </w:rPr>
        <w:t>[N].</w:t>
      </w:r>
      <w:r w:rsidRPr="00F1148C">
        <w:rPr>
          <w:rFonts w:ascii="Times New Roman" w:hAnsiTheme="minorEastAsia" w:hint="eastAsia"/>
          <w:sz w:val="24"/>
          <w:szCs w:val="24"/>
        </w:rPr>
        <w:t>报纸名，年</w:t>
      </w:r>
      <w:r w:rsidRPr="00F1148C">
        <w:rPr>
          <w:rFonts w:ascii="Times New Roman" w:hAnsi="Times New Roman" w:hint="eastAsia"/>
          <w:sz w:val="24"/>
          <w:szCs w:val="24"/>
        </w:rPr>
        <w:t>-</w:t>
      </w:r>
      <w:r w:rsidRPr="00F1148C">
        <w:rPr>
          <w:rFonts w:ascii="Times New Roman" w:hAnsiTheme="minorEastAsia" w:hint="eastAsia"/>
          <w:sz w:val="24"/>
          <w:szCs w:val="24"/>
        </w:rPr>
        <w:t>月</w:t>
      </w:r>
      <w:r w:rsidRPr="00F1148C">
        <w:rPr>
          <w:rFonts w:ascii="Times New Roman" w:hAnsi="Times New Roman" w:hint="eastAsia"/>
          <w:sz w:val="24"/>
          <w:szCs w:val="24"/>
        </w:rPr>
        <w:t>-</w:t>
      </w:r>
      <w:r w:rsidRPr="00F1148C">
        <w:rPr>
          <w:rFonts w:ascii="Times New Roman" w:hAnsiTheme="minorEastAsia" w:hint="eastAsia"/>
          <w:sz w:val="24"/>
          <w:szCs w:val="24"/>
        </w:rPr>
        <w:t>日（版次）</w:t>
      </w:r>
    </w:p>
    <w:p w14:paraId="0D629B6B" w14:textId="77777777" w:rsidR="00F1148C" w:rsidRPr="00D84417" w:rsidRDefault="00F1148C" w:rsidP="00E9702A">
      <w:pPr>
        <w:spacing w:line="480" w:lineRule="auto"/>
        <w:ind w:firstLine="405"/>
        <w:rPr>
          <w:rFonts w:ascii="Times New Roman" w:hAnsiTheme="minorEastAsia"/>
          <w:sz w:val="24"/>
          <w:szCs w:val="24"/>
        </w:rPr>
      </w:pPr>
      <w:r w:rsidRPr="00D84417">
        <w:rPr>
          <w:rFonts w:ascii="Times New Roman" w:hAnsiTheme="minorEastAsia" w:hint="eastAsia"/>
          <w:sz w:val="24"/>
          <w:szCs w:val="24"/>
        </w:rPr>
        <w:t>在线文献作者</w:t>
      </w:r>
      <w:r w:rsidRPr="00D84417">
        <w:rPr>
          <w:rFonts w:ascii="Times New Roman" w:hAnsiTheme="minorEastAsia" w:hint="eastAsia"/>
          <w:sz w:val="24"/>
          <w:szCs w:val="24"/>
        </w:rPr>
        <w:t>.</w:t>
      </w:r>
      <w:r w:rsidRPr="00D84417">
        <w:rPr>
          <w:rFonts w:ascii="Times New Roman" w:hAnsiTheme="minorEastAsia" w:hint="eastAsia"/>
          <w:sz w:val="24"/>
          <w:szCs w:val="24"/>
        </w:rPr>
        <w:t>题名</w:t>
      </w:r>
      <w:r w:rsidRPr="00D84417">
        <w:rPr>
          <w:rFonts w:ascii="Times New Roman" w:hAnsiTheme="minorEastAsia" w:hint="eastAsia"/>
          <w:sz w:val="24"/>
          <w:szCs w:val="24"/>
        </w:rPr>
        <w:t>[EB/OL].[</w:t>
      </w:r>
      <w:r w:rsidRPr="00D84417">
        <w:rPr>
          <w:rFonts w:ascii="Times New Roman" w:hAnsiTheme="minorEastAsia" w:hint="eastAsia"/>
          <w:sz w:val="24"/>
          <w:szCs w:val="24"/>
        </w:rPr>
        <w:t>引用日期</w:t>
      </w:r>
      <w:r w:rsidRPr="00D84417">
        <w:rPr>
          <w:rFonts w:ascii="Times New Roman" w:hAnsiTheme="minorEastAsia" w:hint="eastAsia"/>
          <w:sz w:val="24"/>
          <w:szCs w:val="24"/>
        </w:rPr>
        <w:t>].http://</w:t>
      </w:r>
      <w:r w:rsidRPr="00D84417">
        <w:rPr>
          <w:rFonts w:ascii="Times New Roman" w:hAnsiTheme="minorEastAsia" w:hint="eastAsia"/>
          <w:sz w:val="24"/>
          <w:szCs w:val="24"/>
        </w:rPr>
        <w:t>…</w:t>
      </w:r>
    </w:p>
    <w:p w14:paraId="1AF101C2" w14:textId="77777777" w:rsidR="00F1148C" w:rsidRPr="00D84417" w:rsidRDefault="00D84417" w:rsidP="00E9702A">
      <w:pPr>
        <w:spacing w:line="480" w:lineRule="auto"/>
        <w:ind w:firstLine="405"/>
        <w:rPr>
          <w:rFonts w:ascii="Times New Roman" w:hAnsiTheme="minorEastAsia"/>
          <w:sz w:val="24"/>
          <w:szCs w:val="24"/>
        </w:rPr>
      </w:pPr>
      <w:r>
        <w:rPr>
          <w:rFonts w:ascii="Times New Roman" w:hAnsiTheme="minorEastAsia" w:hint="eastAsia"/>
          <w:sz w:val="24"/>
          <w:szCs w:val="24"/>
        </w:rPr>
        <w:t>光盘文献</w:t>
      </w:r>
      <w:r>
        <w:rPr>
          <w:rFonts w:ascii="Times New Roman" w:hAnsiTheme="minorEastAsia" w:hint="eastAsia"/>
          <w:sz w:val="24"/>
          <w:szCs w:val="24"/>
        </w:rPr>
        <w:t>(</w:t>
      </w:r>
      <w:r>
        <w:rPr>
          <w:rFonts w:ascii="Times New Roman" w:hAnsiTheme="minorEastAsia" w:hint="eastAsia"/>
          <w:sz w:val="24"/>
          <w:szCs w:val="24"/>
        </w:rPr>
        <w:t>数据库</w:t>
      </w:r>
      <w:r>
        <w:rPr>
          <w:rFonts w:ascii="Times New Roman" w:hAnsiTheme="minorEastAsia" w:hint="eastAsia"/>
          <w:sz w:val="24"/>
          <w:szCs w:val="24"/>
        </w:rPr>
        <w:t xml:space="preserve">) </w:t>
      </w:r>
      <w:r w:rsidR="00F1148C" w:rsidRPr="00F1148C">
        <w:rPr>
          <w:rFonts w:ascii="Times New Roman" w:hAnsiTheme="minorEastAsia" w:hint="eastAsia"/>
          <w:sz w:val="24"/>
          <w:szCs w:val="24"/>
        </w:rPr>
        <w:t>作者</w:t>
      </w:r>
      <w:r w:rsidR="00F1148C" w:rsidRPr="00D84417">
        <w:rPr>
          <w:rFonts w:ascii="Times New Roman" w:hAnsiTheme="minorEastAsia" w:hint="eastAsia"/>
          <w:sz w:val="24"/>
          <w:szCs w:val="24"/>
        </w:rPr>
        <w:t>.</w:t>
      </w:r>
      <w:r w:rsidR="00F1148C" w:rsidRPr="00F1148C">
        <w:rPr>
          <w:rFonts w:ascii="Times New Roman" w:hAnsiTheme="minorEastAsia" w:hint="eastAsia"/>
          <w:sz w:val="24"/>
          <w:szCs w:val="24"/>
        </w:rPr>
        <w:t>题名</w:t>
      </w:r>
      <w:r w:rsidR="00F1148C" w:rsidRPr="00D84417">
        <w:rPr>
          <w:rFonts w:ascii="Times New Roman" w:hAnsiTheme="minorEastAsia" w:hint="eastAsia"/>
          <w:sz w:val="24"/>
          <w:szCs w:val="24"/>
        </w:rPr>
        <w:t>[DB/CD].</w:t>
      </w:r>
      <w:r w:rsidR="00F1148C" w:rsidRPr="00F1148C">
        <w:rPr>
          <w:rFonts w:ascii="Times New Roman" w:hAnsiTheme="minorEastAsia" w:hint="eastAsia"/>
          <w:sz w:val="24"/>
          <w:szCs w:val="24"/>
        </w:rPr>
        <w:t>出版地：出版者，出版日期</w:t>
      </w:r>
    </w:p>
    <w:p w14:paraId="2ADD378F" w14:textId="77777777" w:rsidR="00F1148C" w:rsidRPr="00E9702A" w:rsidRDefault="00F1148C" w:rsidP="00E9702A">
      <w:pPr>
        <w:spacing w:line="480" w:lineRule="auto"/>
        <w:ind w:firstLine="405"/>
        <w:rPr>
          <w:rFonts w:ascii="Times New Roman" w:hAnsiTheme="minorEastAsia"/>
          <w:sz w:val="24"/>
          <w:szCs w:val="24"/>
        </w:rPr>
      </w:pPr>
      <w:r w:rsidRPr="00F1148C">
        <w:rPr>
          <w:rFonts w:ascii="Times New Roman" w:hAnsiTheme="minorEastAsia" w:hint="eastAsia"/>
          <w:sz w:val="24"/>
          <w:szCs w:val="24"/>
        </w:rPr>
        <w:t>其他文献作者</w:t>
      </w:r>
      <w:r w:rsidRPr="00D84417">
        <w:rPr>
          <w:rFonts w:ascii="Times New Roman" w:hAnsiTheme="minorEastAsia" w:hint="eastAsia"/>
          <w:sz w:val="24"/>
          <w:szCs w:val="24"/>
        </w:rPr>
        <w:t>.</w:t>
      </w:r>
      <w:r w:rsidRPr="00F1148C">
        <w:rPr>
          <w:rFonts w:ascii="Times New Roman" w:hAnsiTheme="minorEastAsia" w:hint="eastAsia"/>
          <w:sz w:val="24"/>
          <w:szCs w:val="24"/>
        </w:rPr>
        <w:t>题名</w:t>
      </w:r>
      <w:r w:rsidRPr="00D84417">
        <w:rPr>
          <w:rFonts w:ascii="Times New Roman" w:hAnsiTheme="minorEastAsia" w:hint="eastAsia"/>
          <w:sz w:val="24"/>
          <w:szCs w:val="24"/>
        </w:rPr>
        <w:t xml:space="preserve">[Z]. </w:t>
      </w:r>
      <w:r w:rsidRPr="00F1148C">
        <w:rPr>
          <w:rFonts w:ascii="Times New Roman" w:hAnsiTheme="minorEastAsia" w:hint="eastAsia"/>
          <w:sz w:val="24"/>
          <w:szCs w:val="24"/>
        </w:rPr>
        <w:t>出版地：出版者，出版日期</w:t>
      </w:r>
    </w:p>
    <w:sectPr w:rsidR="00F1148C" w:rsidRPr="00E9702A" w:rsidSect="000E6CA4">
      <w:headerReference w:type="default" r:id="rId7"/>
      <w:pgSz w:w="11906" w:h="16838"/>
      <w:pgMar w:top="238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1938" w14:textId="77777777" w:rsidR="00A63FDC" w:rsidRDefault="00A63FDC" w:rsidP="00A606DB">
      <w:r>
        <w:separator/>
      </w:r>
    </w:p>
  </w:endnote>
  <w:endnote w:type="continuationSeparator" w:id="0">
    <w:p w14:paraId="09DA2F42" w14:textId="77777777" w:rsidR="00A63FDC" w:rsidRDefault="00A63FDC" w:rsidP="00A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77AF" w14:textId="77777777" w:rsidR="00A63FDC" w:rsidRDefault="00A63FDC" w:rsidP="00A606DB">
      <w:r>
        <w:separator/>
      </w:r>
    </w:p>
  </w:footnote>
  <w:footnote w:type="continuationSeparator" w:id="0">
    <w:p w14:paraId="4042EE13" w14:textId="77777777" w:rsidR="00A63FDC" w:rsidRDefault="00A63FDC" w:rsidP="00A6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A6A5" w14:textId="77777777" w:rsidR="000E6CA4" w:rsidRPr="00952E88" w:rsidRDefault="000E6CA4" w:rsidP="000E6CA4">
    <w:pPr>
      <w:pStyle w:val="a3"/>
      <w:pBdr>
        <w:bottom w:val="none" w:sz="0" w:space="0" w:color="auto"/>
      </w:pBdr>
      <w:rPr>
        <w:color w:val="FFFFFF" w:themeColor="background1"/>
        <w:sz w:val="44"/>
        <w:szCs w:val="44"/>
      </w:rPr>
    </w:pPr>
    <w:r w:rsidRPr="00952E88">
      <w:rPr>
        <w:rFonts w:hint="eastAsia"/>
        <w:color w:val="FFFFFF" w:themeColor="background1"/>
        <w:sz w:val="44"/>
        <w:szCs w:val="44"/>
      </w:rPr>
      <w:t>北京交通工程学会</w:t>
    </w:r>
  </w:p>
  <w:p w14:paraId="2C7A012D" w14:textId="77777777" w:rsidR="00905395" w:rsidRPr="00D0479F" w:rsidRDefault="00D0479F" w:rsidP="00D0479F">
    <w:pPr>
      <w:tabs>
        <w:tab w:val="left" w:pos="8640"/>
      </w:tabs>
      <w:ind w:leftChars="-15" w:left="-31" w:rightChars="-42" w:right="-88" w:firstLineChars="3" w:firstLine="21"/>
      <w:jc w:val="distribute"/>
      <w:rPr>
        <w:rFonts w:ascii="方正姚体" w:eastAsia="方正姚体"/>
        <w:b/>
        <w:bCs/>
        <w:color w:val="FF0000"/>
        <w:spacing w:val="12"/>
        <w:sz w:val="84"/>
        <w:szCs w:val="84"/>
      </w:rPr>
    </w:pPr>
    <w:r w:rsidRPr="003A4C8F">
      <w:rPr>
        <w:rFonts w:ascii="方正姚体" w:eastAsia="方正姚体" w:hAnsi="宋体" w:hint="eastAsia"/>
        <w:b/>
        <w:bCs/>
        <w:color w:val="FF0000"/>
        <w:spacing w:val="12"/>
        <w:sz w:val="66"/>
        <w:szCs w:val="84"/>
      </w:rPr>
      <w:t>北京交通工程学会</w:t>
    </w:r>
  </w:p>
  <w:p w14:paraId="5F8BF14A" w14:textId="2B441D72" w:rsidR="000E6CA4" w:rsidRPr="00E05BAF" w:rsidRDefault="00A63FDC" w:rsidP="00E05BAF">
    <w:pPr>
      <w:pStyle w:val="a3"/>
      <w:pBdr>
        <w:bottom w:val="none" w:sz="0" w:space="0" w:color="auto"/>
      </w:pBdr>
      <w:rPr>
        <w:sz w:val="28"/>
        <w:szCs w:val="28"/>
      </w:rPr>
    </w:pPr>
    <w:r>
      <w:rPr>
        <w:noProof/>
        <w:sz w:val="28"/>
        <w:szCs w:val="28"/>
      </w:rPr>
      <w:pict w14:anchorId="36863AFF">
        <v:line id="直接连接符 1" o:spid="_x0000_s1025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22.2pt" to="423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zbLw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" strokecolor="red" strokeweight="1.5pt"/>
      </w:pict>
    </w:r>
    <w:r w:rsidR="000E6CA4" w:rsidRPr="000E6CA4">
      <w:rPr>
        <w:rFonts w:hint="eastAsia"/>
        <w:sz w:val="28"/>
        <w:szCs w:val="28"/>
      </w:rPr>
      <w:t>北交会</w:t>
    </w:r>
    <w:r w:rsidR="00406B82">
      <w:rPr>
        <w:rFonts w:hint="eastAsia"/>
        <w:sz w:val="28"/>
        <w:szCs w:val="28"/>
      </w:rPr>
      <w:t>〔</w:t>
    </w:r>
    <w:r w:rsidR="00E05BAF">
      <w:rPr>
        <w:sz w:val="28"/>
        <w:szCs w:val="28"/>
      </w:rPr>
      <w:t>202</w:t>
    </w:r>
    <w:r w:rsidR="000947F4">
      <w:rPr>
        <w:sz w:val="28"/>
        <w:szCs w:val="28"/>
      </w:rPr>
      <w:t>2</w:t>
    </w:r>
    <w:r w:rsidR="00406B82">
      <w:rPr>
        <w:rFonts w:cs="Calibri" w:hint="eastAsia"/>
        <w:sz w:val="28"/>
        <w:szCs w:val="28"/>
      </w:rPr>
      <w:t>〕</w:t>
    </w:r>
    <w:r w:rsidR="000947F4">
      <w:rPr>
        <w:sz w:val="28"/>
        <w:szCs w:val="28"/>
      </w:rPr>
      <w:t>6</w:t>
    </w:r>
    <w:r w:rsidR="000E6CA4" w:rsidRPr="000E6CA4">
      <w:rPr>
        <w:rFonts w:cs="Calibri" w:hint="eastAsia"/>
        <w:sz w:val="28"/>
        <w:szCs w:val="28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F3598"/>
    <w:multiLevelType w:val="hybridMultilevel"/>
    <w:tmpl w:val="775A1D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8171DF"/>
    <w:multiLevelType w:val="hybridMultilevel"/>
    <w:tmpl w:val="BBA6682C"/>
    <w:lvl w:ilvl="0" w:tplc="A65EEB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4348926">
    <w:abstractNumId w:val="0"/>
  </w:num>
  <w:num w:numId="2" w16cid:durableId="50443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DF"/>
    <w:rsid w:val="00015AAC"/>
    <w:rsid w:val="00032B0D"/>
    <w:rsid w:val="00071AB2"/>
    <w:rsid w:val="000947F4"/>
    <w:rsid w:val="00095C1B"/>
    <w:rsid w:val="000E6CA4"/>
    <w:rsid w:val="00196D1C"/>
    <w:rsid w:val="001A3A64"/>
    <w:rsid w:val="001C587C"/>
    <w:rsid w:val="001F4D7B"/>
    <w:rsid w:val="002C4AB7"/>
    <w:rsid w:val="002F5793"/>
    <w:rsid w:val="0032191B"/>
    <w:rsid w:val="003B5082"/>
    <w:rsid w:val="00406B82"/>
    <w:rsid w:val="0044530A"/>
    <w:rsid w:val="00487DF4"/>
    <w:rsid w:val="005361BA"/>
    <w:rsid w:val="005772C2"/>
    <w:rsid w:val="005A05DF"/>
    <w:rsid w:val="005B4E08"/>
    <w:rsid w:val="006077AF"/>
    <w:rsid w:val="006302A2"/>
    <w:rsid w:val="0067782D"/>
    <w:rsid w:val="006A4011"/>
    <w:rsid w:val="007B6EA9"/>
    <w:rsid w:val="0080409C"/>
    <w:rsid w:val="008304AA"/>
    <w:rsid w:val="008A7371"/>
    <w:rsid w:val="00905395"/>
    <w:rsid w:val="00952E88"/>
    <w:rsid w:val="009A599D"/>
    <w:rsid w:val="009B021B"/>
    <w:rsid w:val="00A606DB"/>
    <w:rsid w:val="00A63FDC"/>
    <w:rsid w:val="00BD4344"/>
    <w:rsid w:val="00C4008A"/>
    <w:rsid w:val="00C40BE3"/>
    <w:rsid w:val="00D0479F"/>
    <w:rsid w:val="00D14B36"/>
    <w:rsid w:val="00D84417"/>
    <w:rsid w:val="00E05BAF"/>
    <w:rsid w:val="00E76E03"/>
    <w:rsid w:val="00E9702A"/>
    <w:rsid w:val="00F1148C"/>
    <w:rsid w:val="00F678BA"/>
    <w:rsid w:val="00FB44A1"/>
    <w:rsid w:val="00FC5121"/>
    <w:rsid w:val="00FD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79B4F"/>
  <w15:docId w15:val="{00A7A9C8-0C62-49CB-9B8C-4E3E8947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6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6DB"/>
    <w:rPr>
      <w:sz w:val="18"/>
      <w:szCs w:val="18"/>
    </w:rPr>
  </w:style>
  <w:style w:type="paragraph" w:styleId="a7">
    <w:name w:val="List Paragraph"/>
    <w:basedOn w:val="a"/>
    <w:uiPriority w:val="34"/>
    <w:qFormat/>
    <w:rsid w:val="00F1148C"/>
    <w:pPr>
      <w:ind w:firstLineChars="200" w:firstLine="420"/>
    </w:pPr>
  </w:style>
  <w:style w:type="paragraph" w:styleId="a8">
    <w:name w:val="No Spacing"/>
    <w:uiPriority w:val="1"/>
    <w:qFormat/>
    <w:rsid w:val="00F1148C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B02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B02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彭诗遥</dc:creator>
  <cp:keywords/>
  <dc:description/>
  <cp:lastModifiedBy>13581815561@163.com</cp:lastModifiedBy>
  <cp:revision>30</cp:revision>
  <cp:lastPrinted>2020-06-30T02:52:00Z</cp:lastPrinted>
  <dcterms:created xsi:type="dcterms:W3CDTF">2017-06-21T07:29:00Z</dcterms:created>
  <dcterms:modified xsi:type="dcterms:W3CDTF">2022-07-05T03:20:00Z</dcterms:modified>
</cp:coreProperties>
</file>